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7af20645c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QUAESTUS AS</w:t>
      </w:r>
    </w:p>
    <w:sectPr>
      <w:headerReference xmlns:r="http://schemas.openxmlformats.org/officeDocument/2006/relationships" w:type="default" r:id="R8882a4b0ac4646b8"/>
      <w:footerReference xmlns:r="http://schemas.openxmlformats.org/officeDocument/2006/relationships" w:type="default" r:id="R83a651e64000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QUAESTUS AS   ·   Org.nr 981 016 092   ·   c/o Morten w. Winther, Odins gate 28   ·   0266 OSLO   ·   Tlf. 64 00 99 52   ·   tom@tvacker.no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2a4b0ac4646b8" /><Relationship Type="http://schemas.openxmlformats.org/officeDocument/2006/relationships/footer" Target="/word/footer1.xml" Id="R83a651e640004dfe" /></Relationships>
</file>