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1311d05134f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KRONPRINSESSE MÄRTHAS MINNEFOND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KRONPRINSESSE MÄRTHAS MINNEFOND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2e4efacd58426f"/>
      <w:footerReference xmlns:r="http://schemas.openxmlformats.org/officeDocument/2006/relationships" w:type="default" r:id="R3715d291e55f4e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MINNEFOND STI   ·   Org.nr 981 058 763   ·   Det Kongelige Slott   ·   0010 OSLO   ·   Tlf. 22 04 87 00   ·   mette.tverli@slottet.no   ·   www.kongehuset.no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e4efacd58426f" /><Relationship Type="http://schemas.openxmlformats.org/officeDocument/2006/relationships/footer" Target="/word/footer1.xml" Id="R3715d291e55f4eae" /></Relationships>
</file>