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2fb941d04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77e105f2e5d44d56"/>
      <w:footerReference xmlns:r="http://schemas.openxmlformats.org/officeDocument/2006/relationships" w:type="default" r:id="Rd85bea321422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105f2e5d44d56" /><Relationship Type="http://schemas.openxmlformats.org/officeDocument/2006/relationships/footer" Target="/word/footer1.xml" Id="Rd85bea3214224a37" /></Relationships>
</file>