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a32be871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35d14578c19b4d07"/>
      <w:footerReference xmlns:r="http://schemas.openxmlformats.org/officeDocument/2006/relationships" w:type="default" r:id="Ra016174f630c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14578c19b4d07" /><Relationship Type="http://schemas.openxmlformats.org/officeDocument/2006/relationships/footer" Target="/word/footer1.xml" Id="Ra016174f630c426b" /></Relationships>
</file>