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2a0694d3f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9b3ef212f8fa4f97"/>
      <w:footerReference xmlns:r="http://schemas.openxmlformats.org/officeDocument/2006/relationships" w:type="default" r:id="Rdd8c163b0aed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ef212f8fa4f97" /><Relationship Type="http://schemas.openxmlformats.org/officeDocument/2006/relationships/footer" Target="/word/footer1.xml" Id="Rdd8c163b0aed4721" /></Relationships>
</file>