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ca0fb9551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968bbe0044d80"/>
      <w:footerReference xmlns:r="http://schemas.openxmlformats.org/officeDocument/2006/relationships" w:type="default" r:id="R9b302ab33920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68bbe0044d80" /><Relationship Type="http://schemas.openxmlformats.org/officeDocument/2006/relationships/footer" Target="/word/footer1.xml" Id="R9b302ab339204376" /></Relationships>
</file>