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3cf5bcd8ac40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SENO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Bjugn,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SENO EIENDOM AS</w:t>
      </w:r>
    </w:p>
    <w:sectPr>
      <w:headerReference xmlns:r="http://schemas.openxmlformats.org/officeDocument/2006/relationships" w:type="default" r:id="Rb07a83eedc3943d7"/>
      <w:footerReference xmlns:r="http://schemas.openxmlformats.org/officeDocument/2006/relationships" w:type="default" r:id="Rdff4b112b93d4d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SENO EIENDOM AS   ·   Org.nr 981 670 485   ·   7160 BJUGN   ·   Tlf. 72 52 00 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7a83eedc3943d7" /><Relationship Type="http://schemas.openxmlformats.org/officeDocument/2006/relationships/footer" Target="/word/footer1.xml" Id="Rdff4b112b93d4d02" /></Relationships>
</file>