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9baff8572c4a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Bjugn,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SENO EIENDOM AS</w:t>
      </w:r>
    </w:p>
    <w:sectPr>
      <w:headerReference xmlns:r="http://schemas.openxmlformats.org/officeDocument/2006/relationships" w:type="default" r:id="R958f279299ad4d93"/>
      <w:footerReference xmlns:r="http://schemas.openxmlformats.org/officeDocument/2006/relationships" w:type="default" r:id="Re57314c3f78045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SENO EIENDOM AS   ·   Org.nr 981 670 485   ·   7160 BJUGN   ·   Tlf. 72 52 00 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8f279299ad4d93" /><Relationship Type="http://schemas.openxmlformats.org/officeDocument/2006/relationships/footer" Target="/word/footer1.xml" Id="Re57314c3f78045b5" /></Relationships>
</file>