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7312aea3c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88c936ec856c4c5b"/>
      <w:footerReference xmlns:r="http://schemas.openxmlformats.org/officeDocument/2006/relationships" w:type="default" r:id="Rf0236f058067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936ec856c4c5b" /><Relationship Type="http://schemas.openxmlformats.org/officeDocument/2006/relationships/footer" Target="/word/footer1.xml" Id="Rf0236f0580674bf2" /></Relationships>
</file>