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6038eb65094a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HOLBERG FONDSFORVALTNING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HOLBERG FONDSFORVALTNING AS</w:t>
      </w:r>
    </w:p>
    <w:sectPr>
      <w:headerReference xmlns:r="http://schemas.openxmlformats.org/officeDocument/2006/relationships" w:type="default" r:id="R0c8dc2539def4f92"/>
      <w:footerReference xmlns:r="http://schemas.openxmlformats.org/officeDocument/2006/relationships" w:type="default" r:id="Rd74764e3719b4e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HOLBERG FONDSFORVALTNING AS   ·   Org.nr 982 076 218   ·   Nygårdsgaten 95   ·   5008 BERGEN   ·   Tlf. 55 21 20 00   ·   post@holbergfondene.no   ·   www.holbergfondene.no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HOLBERG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8dc2539def4f92" /><Relationship Type="http://schemas.openxmlformats.org/officeDocument/2006/relationships/footer" Target="/word/footer1.xml" Id="Rd74764e3719b4edc" /></Relationships>
</file>