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7e6d4c025d48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ASKO OSLO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ASKO OSLO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887af45e2b42ea"/>
      <w:footerReference xmlns:r="http://schemas.openxmlformats.org/officeDocument/2006/relationships" w:type="default" r:id="R33fac3abdc3349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ASKO OSLO AS   ·   Org.nr 982 081 998   ·   Nedre Kalbakkvei 22   ·   0950 OSLO   ·   Tlf. 22 16 90 00   ·   karl.erik.sagen@asko.no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ASKO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887af45e2b42ea" /><Relationship Type="http://schemas.openxmlformats.org/officeDocument/2006/relationships/footer" Target="/word/footer1.xml" Id="R33fac3abdc3349ed" /></Relationships>
</file>