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f26972c83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5ecb456b7f454d94"/>
      <w:footerReference xmlns:r="http://schemas.openxmlformats.org/officeDocument/2006/relationships" w:type="default" r:id="Rf2565774fafd40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b456b7f454d94" /><Relationship Type="http://schemas.openxmlformats.org/officeDocument/2006/relationships/footer" Target="/word/footer1.xml" Id="Rf2565774fafd4087" /></Relationships>
</file>