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6dbdeef16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bbc770fea6ae44d4"/>
      <w:footerReference xmlns:r="http://schemas.openxmlformats.org/officeDocument/2006/relationships" w:type="default" r:id="R904f81afdccf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770fea6ae44d4" /><Relationship Type="http://schemas.openxmlformats.org/officeDocument/2006/relationships/footer" Target="/word/footer1.xml" Id="R904f81afdccf479d" /></Relationships>
</file>