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84eaa2e75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257c1c0724b46"/>
      <w:footerReference xmlns:r="http://schemas.openxmlformats.org/officeDocument/2006/relationships" w:type="default" r:id="R11b767f14ceb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257c1c0724b46" /><Relationship Type="http://schemas.openxmlformats.org/officeDocument/2006/relationships/footer" Target="/word/footer1.xml" Id="R11b767f14ceb437d" /></Relationships>
</file>