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f4f0557e7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24f0cd07e4e7b"/>
      <w:footerReference xmlns:r="http://schemas.openxmlformats.org/officeDocument/2006/relationships" w:type="default" r:id="R0906244a22d8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24f0cd07e4e7b" /><Relationship Type="http://schemas.openxmlformats.org/officeDocument/2006/relationships/footer" Target="/word/footer1.xml" Id="R0906244a22d84ec6" /></Relationships>
</file>