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dcfd79402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ad26d48924b744ee"/>
      <w:footerReference xmlns:r="http://schemas.openxmlformats.org/officeDocument/2006/relationships" w:type="default" r:id="Red1b529df866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6d48924b744ee" /><Relationship Type="http://schemas.openxmlformats.org/officeDocument/2006/relationships/footer" Target="/word/footer1.xml" Id="Red1b529df866485e" /></Relationships>
</file>