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2fd3ccef9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0f9c9e1ea414c"/>
      <w:footerReference xmlns:r="http://schemas.openxmlformats.org/officeDocument/2006/relationships" w:type="default" r:id="Re2cf8decf85a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0f9c9e1ea414c" /><Relationship Type="http://schemas.openxmlformats.org/officeDocument/2006/relationships/footer" Target="/word/footer1.xml" Id="Re2cf8decf85a46cc" /></Relationships>
</file>