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65c20741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a04eab5c88a44c10"/>
      <w:footerReference xmlns:r="http://schemas.openxmlformats.org/officeDocument/2006/relationships" w:type="default" r:id="Rc072610de7fd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eab5c88a44c10" /><Relationship Type="http://schemas.openxmlformats.org/officeDocument/2006/relationships/footer" Target="/word/footer1.xml" Id="Rc072610de7fd41eb" /></Relationships>
</file>