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aad439f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64a517fb8be456e"/>
      <w:footerReference xmlns:r="http://schemas.openxmlformats.org/officeDocument/2006/relationships" w:type="default" r:id="R65af22cdc49c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a517fb8be456e" /><Relationship Type="http://schemas.openxmlformats.org/officeDocument/2006/relationships/footer" Target="/word/footer1.xml" Id="R65af22cdc49c496f" /></Relationships>
</file>