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18591f0bd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04cdd09a56e04279"/>
      <w:footerReference xmlns:r="http://schemas.openxmlformats.org/officeDocument/2006/relationships" w:type="default" r:id="Rc656a554daff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dd09a56e04279" /><Relationship Type="http://schemas.openxmlformats.org/officeDocument/2006/relationships/footer" Target="/word/footer1.xml" Id="Rc656a554daff40bd" /></Relationships>
</file>