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d53ff209e24d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Flekkefjord,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JOHANSEN REVISJON AS</w:t>
      </w:r>
    </w:p>
    <w:sectPr>
      <w:headerReference xmlns:r="http://schemas.openxmlformats.org/officeDocument/2006/relationships" w:type="default" r:id="Rb2e9dc92a26d4218"/>
      <w:footerReference xmlns:r="http://schemas.openxmlformats.org/officeDocument/2006/relationships" w:type="default" r:id="R98e45157834744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JOHANSEN REVISJON AS   ·   Org.nr 983 230 814   ·   Anders Beers gate 2A   ·   4400 FLEKKEFJORD   ·   Tlf. 38 32 77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JOHANSEN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e9dc92a26d4218" /><Relationship Type="http://schemas.openxmlformats.org/officeDocument/2006/relationships/footer" Target="/word/footer1.xml" Id="R98e451578347445c" /></Relationships>
</file>