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ac5b562f3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11e1a9a244fd4"/>
      <w:footerReference xmlns:r="http://schemas.openxmlformats.org/officeDocument/2006/relationships" w:type="default" r:id="Re2a73363b3bc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11e1a9a244fd4" /><Relationship Type="http://schemas.openxmlformats.org/officeDocument/2006/relationships/footer" Target="/word/footer1.xml" Id="Re2a73363b3bc47ed" /></Relationships>
</file>