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e14052018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SEIMSTRAND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SEIMSTRAND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5a40346d84156"/>
      <w:footerReference xmlns:r="http://schemas.openxmlformats.org/officeDocument/2006/relationships" w:type="default" r:id="R45ab265fdba5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SEIMSTRAND EIGEDOM AS   ·   Org.nr 983 431 712   ·   Lurevegen 88   ·   5912 SEIM   ·   Tlf. 56 35 79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SEIMSTRAND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5a40346d84156" /><Relationship Type="http://schemas.openxmlformats.org/officeDocument/2006/relationships/footer" Target="/word/footer1.xml" Id="R45ab265fdba5439e" /></Relationships>
</file>