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f676f2b31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1553bea35a6b4870"/>
      <w:footerReference xmlns:r="http://schemas.openxmlformats.org/officeDocument/2006/relationships" w:type="default" r:id="Rde6612dae95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3bea35a6b4870" /><Relationship Type="http://schemas.openxmlformats.org/officeDocument/2006/relationships/footer" Target="/word/footer1.xml" Id="Rde6612dae95b4222" /></Relationships>
</file>