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245984a64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6be89572a76541fd"/>
      <w:footerReference xmlns:r="http://schemas.openxmlformats.org/officeDocument/2006/relationships" w:type="default" r:id="Rb3684e4b5277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89572a76541fd" /><Relationship Type="http://schemas.openxmlformats.org/officeDocument/2006/relationships/footer" Target="/word/footer1.xml" Id="Rb3684e4b52774f88" /></Relationships>
</file>