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3acbf22b34c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PKF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PKF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c4bfd8e8e5470f"/>
      <w:footerReference xmlns:r="http://schemas.openxmlformats.org/officeDocument/2006/relationships" w:type="default" r:id="R20e3087aa071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4bfd8e8e5470f" /><Relationship Type="http://schemas.openxmlformats.org/officeDocument/2006/relationships/footer" Target="/word/footer1.xml" Id="R20e3087aa0714b33" /></Relationships>
</file>