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7889270b147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FÆRILI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FÆRILI AS</w:t>
      </w:r>
    </w:p>
    <w:sectPr>
      <w:headerReference xmlns:r="http://schemas.openxmlformats.org/officeDocument/2006/relationships" w:type="default" r:id="Rb2d6f9ea0e5843bb"/>
      <w:footerReference xmlns:r="http://schemas.openxmlformats.org/officeDocument/2006/relationships" w:type="default" r:id="Rfca971abad27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6f9ea0e5843bb" /><Relationship Type="http://schemas.openxmlformats.org/officeDocument/2006/relationships/footer" Target="/word/footer1.xml" Id="Rfca971abad274bfc" /></Relationships>
</file>