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c5b08ff34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db9ce616be804507"/>
      <w:footerReference xmlns:r="http://schemas.openxmlformats.org/officeDocument/2006/relationships" w:type="default" r:id="Rf2aac6d62558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ce616be804507" /><Relationship Type="http://schemas.openxmlformats.org/officeDocument/2006/relationships/footer" Target="/word/footer1.xml" Id="Rf2aac6d625584115" /></Relationships>
</file>