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100cf5f0c4d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5dbe64dc342442b7"/>
      <w:footerReference xmlns:r="http://schemas.openxmlformats.org/officeDocument/2006/relationships" w:type="default" r:id="R35ed590d67c1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e64dc342442b7" /><Relationship Type="http://schemas.openxmlformats.org/officeDocument/2006/relationships/footer" Target="/word/footer1.xml" Id="R35ed590d67c147e8" /></Relationships>
</file>