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72a03490843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db900ff77f864083"/>
      <w:footerReference xmlns:r="http://schemas.openxmlformats.org/officeDocument/2006/relationships" w:type="default" r:id="R49e3208dada0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00ff77f864083" /><Relationship Type="http://schemas.openxmlformats.org/officeDocument/2006/relationships/footer" Target="/word/footer1.xml" Id="R49e3208dada0473c" /></Relationships>
</file>