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fa98f7baa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4f96f6acc59148bc"/>
      <w:footerReference xmlns:r="http://schemas.openxmlformats.org/officeDocument/2006/relationships" w:type="default" r:id="Rc6895b115667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6f6acc59148bc" /><Relationship Type="http://schemas.openxmlformats.org/officeDocument/2006/relationships/footer" Target="/word/footer1.xml" Id="Rc6895b11566747c6" /></Relationships>
</file>