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24831426549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ZXY SPORT TRACKING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ZXY SPORT TRACKING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8b0b37bbb044de"/>
      <w:footerReference xmlns:r="http://schemas.openxmlformats.org/officeDocument/2006/relationships" w:type="default" r:id="R8cd3128d747a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b0b37bbb044de" /><Relationship Type="http://schemas.openxmlformats.org/officeDocument/2006/relationships/footer" Target="/word/footer1.xml" Id="R8cd3128d747a4ea3" /></Relationships>
</file>