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2eafe932a042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OSEBERG COMPUTING AS</w:t>
      </w:r>
    </w:p>
    <w:sectPr>
      <w:headerReference xmlns:r="http://schemas.openxmlformats.org/officeDocument/2006/relationships" w:type="default" r:id="Rac4d764c81d44dc5"/>
      <w:footerReference xmlns:r="http://schemas.openxmlformats.org/officeDocument/2006/relationships" w:type="default" r:id="R4f9bc118d13b40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COMPUTING AS   ·   Org.nr 984 608 896   ·   Morildveien 11   ·   3154 TOLVSRØD   ·   Tlf. 33 32 90 22   ·   hanne@oseberg.biz   ·   oseberg.biz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COMPUTING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4d764c81d44dc5" /><Relationship Type="http://schemas.openxmlformats.org/officeDocument/2006/relationships/footer" Target="/word/footer1.xml" Id="R4f9bc118d13b404e" /></Relationships>
</file>