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f6f314c1f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ØKONOMISTYRING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fa0d9752eb38427e"/>
      <w:footerReference xmlns:r="http://schemas.openxmlformats.org/officeDocument/2006/relationships" w:type="default" r:id="R3e89ec7732c0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d9752eb38427e" /><Relationship Type="http://schemas.openxmlformats.org/officeDocument/2006/relationships/footer" Target="/word/footer1.xml" Id="R3e89ec7732c04deb" /></Relationships>
</file>