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a838524a4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e0b24d587252427e"/>
      <w:footerReference xmlns:r="http://schemas.openxmlformats.org/officeDocument/2006/relationships" w:type="default" r:id="Rbe30b59a54c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24d587252427e" /><Relationship Type="http://schemas.openxmlformats.org/officeDocument/2006/relationships/footer" Target="/word/footer1.xml" Id="Rbe30b59a54c041da" /></Relationships>
</file>