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7ea5ead4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dd2167c4ef74bd8"/>
      <w:footerReference xmlns:r="http://schemas.openxmlformats.org/officeDocument/2006/relationships" w:type="default" r:id="R323ee03c9b6c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2167c4ef74bd8" /><Relationship Type="http://schemas.openxmlformats.org/officeDocument/2006/relationships/footer" Target="/word/footer1.xml" Id="R323ee03c9b6c4b8f" /></Relationships>
</file>