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2d7df8d99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308bae177ad04a71"/>
      <w:footerReference xmlns:r="http://schemas.openxmlformats.org/officeDocument/2006/relationships" w:type="default" r:id="Re4a3b49853af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bae177ad04a71" /><Relationship Type="http://schemas.openxmlformats.org/officeDocument/2006/relationships/footer" Target="/word/footer1.xml" Id="Re4a3b49853af4e89" /></Relationships>
</file>