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b19701ef7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ca5dbaa7386f4bb0"/>
      <w:footerReference xmlns:r="http://schemas.openxmlformats.org/officeDocument/2006/relationships" w:type="default" r:id="R07f14a354b63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dbaa7386f4bb0" /><Relationship Type="http://schemas.openxmlformats.org/officeDocument/2006/relationships/footer" Target="/word/footer1.xml" Id="R07f14a354b634beb" /></Relationships>
</file>