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d5e8d09a9040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FRANZEFOSS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Rud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Rud,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FRANZEFOSS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bdf984a0284eb1"/>
      <w:footerReference xmlns:r="http://schemas.openxmlformats.org/officeDocument/2006/relationships" w:type="default" r:id="R38050c4bbe9741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FRANZEFOSS AS   ·   Org.nr 985 312 656   ·   Olav Ingstadsvei 5   ·   1309 RUD   ·   Tlf. 67 15 20 00   ·   firmapost@franzefoss.no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FRANZEFOSS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bdf984a0284eb1" /><Relationship Type="http://schemas.openxmlformats.org/officeDocument/2006/relationships/footer" Target="/word/footer1.xml" Id="R38050c4bbe974110" /></Relationships>
</file>