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8b483faaf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SKJORTA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SKJORTA AS</w:t>
      </w:r>
    </w:p>
    <w:sectPr>
      <w:headerReference xmlns:r="http://schemas.openxmlformats.org/officeDocument/2006/relationships" w:type="default" r:id="Rc1b08c42b6364577"/>
      <w:footerReference xmlns:r="http://schemas.openxmlformats.org/officeDocument/2006/relationships" w:type="default" r:id="R4dcca554c0e9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SKJORTA AS   ·   Org.nr 985 338 159   ·   Storgata 9   ·   6413 MOLDE   ·   Tlf. 71 26 80 00   ·   johnarne@regn10.no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08c42b6364577" /><Relationship Type="http://schemas.openxmlformats.org/officeDocument/2006/relationships/footer" Target="/word/footer1.xml" Id="R4dcca554c0e943ad" /></Relationships>
</file>