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d8034ecbe49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SKAIDICENTERET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SKAIDICENTERET AS</w:t>
      </w:r>
    </w:p>
    <w:sectPr>
      <w:headerReference xmlns:r="http://schemas.openxmlformats.org/officeDocument/2006/relationships" w:type="default" r:id="Rb278dd3f5a0446d8"/>
      <w:footerReference xmlns:r="http://schemas.openxmlformats.org/officeDocument/2006/relationships" w:type="default" r:id="R885b3acab6e9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SKAIDICENTERET AS   ·   Org.nr 985 415 293   ·   Skaidi   ·   9620 KVALSUND   ·   Tlf. 78 41 62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SKAIDICENTERET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8dd3f5a0446d8" /><Relationship Type="http://schemas.openxmlformats.org/officeDocument/2006/relationships/footer" Target="/word/footer1.xml" Id="R885b3acab6e9416d" /></Relationships>
</file>