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45581378ae4d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ADMINISTRASJONS- OG LEDELSESPERSONALETS FAGFORENING</w:t>
      </w:r>
    </w:p>
    <w:sectPr>
      <w:headerReference xmlns:r="http://schemas.openxmlformats.org/officeDocument/2006/relationships" w:type="default" r:id="R83bab32387a843c7"/>
      <w:footerReference xmlns:r="http://schemas.openxmlformats.org/officeDocument/2006/relationships" w:type="default" r:id="R9bc843100f5b47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ADMINISTRASJONS- OG LEDELSESPERSONALETS FAGFORENING   ·   Org.nr 985 514 593   ·   Schweigaards gate 23   ·   0191 OSLO   ·   alf_styret@Vy.no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ADMINISTRASJONS- OG LEDELSESPERSONALETS FAGFORENING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bab32387a843c7" /><Relationship Type="http://schemas.openxmlformats.org/officeDocument/2006/relationships/footer" Target="/word/footer1.xml" Id="R9bc843100f5b4727" /></Relationships>
</file>