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25c14e6f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8038bfa436e3451b"/>
      <w:footerReference xmlns:r="http://schemas.openxmlformats.org/officeDocument/2006/relationships" w:type="default" r:id="Rd4ca292f0c5b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8bfa436e3451b" /><Relationship Type="http://schemas.openxmlformats.org/officeDocument/2006/relationships/footer" Target="/word/footer1.xml" Id="Rd4ca292f0c5b4668" /></Relationships>
</file>