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eb2204fb3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0a3da76294315"/>
      <w:footerReference xmlns:r="http://schemas.openxmlformats.org/officeDocument/2006/relationships" w:type="default" r:id="Rfe44557068cf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0a3da76294315" /><Relationship Type="http://schemas.openxmlformats.org/officeDocument/2006/relationships/footer" Target="/word/footer1.xml" Id="Rfe44557068cf4e28" /></Relationships>
</file>