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601bfdba2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6f2007fd08674c3f"/>
      <w:footerReference xmlns:r="http://schemas.openxmlformats.org/officeDocument/2006/relationships" w:type="default" r:id="R93e2eb587199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007fd08674c3f" /><Relationship Type="http://schemas.openxmlformats.org/officeDocument/2006/relationships/footer" Target="/word/footer1.xml" Id="R93e2eb58719941ce" /></Relationships>
</file>