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bf75b07ad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2510b6989b6e49f8"/>
      <w:footerReference xmlns:r="http://schemas.openxmlformats.org/officeDocument/2006/relationships" w:type="default" r:id="R5a49e721243b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0b6989b6e49f8" /><Relationship Type="http://schemas.openxmlformats.org/officeDocument/2006/relationships/footer" Target="/word/footer1.xml" Id="R5a49e721243b4d7f" /></Relationships>
</file>