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f9809d083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BUTIKKDRIFT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0b0acb73c3904224"/>
      <w:footerReference xmlns:r="http://schemas.openxmlformats.org/officeDocument/2006/relationships" w:type="default" r:id="Ra984587e35a9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acb73c3904224" /><Relationship Type="http://schemas.openxmlformats.org/officeDocument/2006/relationships/footer" Target="/word/footer1.xml" Id="Ra984587e35a94acf" /></Relationships>
</file>