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ad4b71c8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752518e613d94564"/>
      <w:footerReference xmlns:r="http://schemas.openxmlformats.org/officeDocument/2006/relationships" w:type="default" r:id="R9250079ff168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18e613d94564" /><Relationship Type="http://schemas.openxmlformats.org/officeDocument/2006/relationships/footer" Target="/word/footer1.xml" Id="R9250079ff1684c55" /></Relationships>
</file>