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32952e211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TOR KIRKENG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TOR KIRKENG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f355f6059f64087"/>
      <w:footerReference xmlns:r="http://schemas.openxmlformats.org/officeDocument/2006/relationships" w:type="default" r:id="Rc981769560284d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 KIRKENG AS   ·   Org.nr 986 294 317   ·   Gamle Kirkeplass 2A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 KIRKENG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355f6059f64087" /><Relationship Type="http://schemas.openxmlformats.org/officeDocument/2006/relationships/footer" Target="/word/footer1.xml" Id="Rc981769560284df9" /></Relationships>
</file>