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4aeeffc4e41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c8987d9edf2e46a7"/>
      <w:footerReference xmlns:r="http://schemas.openxmlformats.org/officeDocument/2006/relationships" w:type="default" r:id="Rc36671031e1c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87d9edf2e46a7" /><Relationship Type="http://schemas.openxmlformats.org/officeDocument/2006/relationships/footer" Target="/word/footer1.xml" Id="Rc36671031e1c45ab" /></Relationships>
</file>